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E78A" w14:textId="77777777" w:rsidR="0057364E" w:rsidRDefault="00000000">
      <w:pPr>
        <w:pStyle w:val="paragraph"/>
        <w:spacing w:before="0" w:after="0"/>
        <w:jc w:val="both"/>
      </w:pPr>
      <w:r>
        <w:rPr>
          <w:rStyle w:val="normaltextrun"/>
        </w:rPr>
        <w:t>Eliane DELAGE, Docteur-ès-lettres</w:t>
      </w:r>
      <w:r>
        <w:rPr>
          <w:rStyle w:val="eop"/>
        </w:rPr>
        <w:t> </w:t>
      </w:r>
    </w:p>
    <w:p w14:paraId="774A4E2E" w14:textId="77777777" w:rsidR="0057364E" w:rsidRDefault="00000000">
      <w:pPr>
        <w:pStyle w:val="paragraph"/>
        <w:spacing w:before="0" w:after="0"/>
        <w:jc w:val="both"/>
      </w:pPr>
      <w:r>
        <w:rPr>
          <w:rStyle w:val="spellingerror"/>
        </w:rPr>
        <w:t>Directrice</w:t>
      </w:r>
      <w:r>
        <w:rPr>
          <w:rStyle w:val="apple-converted-space"/>
        </w:rPr>
        <w:t> </w:t>
      </w:r>
      <w:r>
        <w:rPr>
          <w:rStyle w:val="normaltextrun"/>
        </w:rPr>
        <w:t>de « SING and PLAY »</w:t>
      </w:r>
      <w:r>
        <w:rPr>
          <w:rStyle w:val="eop"/>
        </w:rPr>
        <w:t> </w:t>
      </w:r>
    </w:p>
    <w:p w14:paraId="78A62BA0" w14:textId="77777777" w:rsidR="0057364E" w:rsidRDefault="00000000">
      <w:pPr>
        <w:pStyle w:val="paragraph"/>
        <w:spacing w:before="0" w:after="0"/>
        <w:jc w:val="both"/>
      </w:pPr>
      <w:r>
        <w:rPr>
          <w:rStyle w:val="normaltextrun"/>
        </w:rPr>
        <w:t>190 rue de Grenelle</w:t>
      </w:r>
      <w:r>
        <w:rPr>
          <w:rStyle w:val="eop"/>
        </w:rPr>
        <w:t> </w:t>
      </w:r>
    </w:p>
    <w:p w14:paraId="19E48F24" w14:textId="77777777" w:rsidR="0057364E" w:rsidRDefault="00000000">
      <w:pPr>
        <w:pStyle w:val="paragraph"/>
        <w:spacing w:before="0" w:after="0"/>
        <w:jc w:val="both"/>
      </w:pPr>
      <w:r>
        <w:rPr>
          <w:rStyle w:val="normaltextrun"/>
        </w:rPr>
        <w:t>75007    PARIS</w:t>
      </w:r>
      <w:r>
        <w:rPr>
          <w:rStyle w:val="eop"/>
        </w:rPr>
        <w:t> </w:t>
      </w:r>
    </w:p>
    <w:p w14:paraId="70540ED9" w14:textId="77777777" w:rsidR="0057364E" w:rsidRDefault="00000000">
      <w:pPr>
        <w:pStyle w:val="paragraph"/>
        <w:spacing w:before="0" w:after="0"/>
        <w:jc w:val="both"/>
      </w:pPr>
      <w:proofErr w:type="gramStart"/>
      <w:r>
        <w:rPr>
          <w:rStyle w:val="normaltextrun"/>
        </w:rPr>
        <w:t>Tél:</w:t>
      </w:r>
      <w:proofErr w:type="gramEnd"/>
      <w:r>
        <w:rPr>
          <w:rStyle w:val="normaltextrun"/>
        </w:rPr>
        <w:t xml:space="preserve"> 06.15.15.06.18</w:t>
      </w:r>
      <w:r>
        <w:rPr>
          <w:rStyle w:val="eop"/>
        </w:rPr>
        <w:t> </w:t>
      </w:r>
    </w:p>
    <w:p w14:paraId="63CA9291" w14:textId="77777777" w:rsidR="0057364E" w:rsidRDefault="00000000">
      <w:pPr>
        <w:pStyle w:val="paragraph"/>
        <w:spacing w:before="0" w:after="0"/>
        <w:jc w:val="both"/>
      </w:pPr>
      <w:r>
        <w:rPr>
          <w:rStyle w:val="normaltextrun"/>
        </w:rPr>
        <w:t>Association loi 1901</w:t>
      </w:r>
      <w:r>
        <w:rPr>
          <w:rStyle w:val="eop"/>
        </w:rPr>
        <w:t> </w:t>
      </w:r>
    </w:p>
    <w:p w14:paraId="6D65A8B4" w14:textId="77777777" w:rsidR="0057364E" w:rsidRDefault="00000000">
      <w:pPr>
        <w:pStyle w:val="paragraph"/>
        <w:spacing w:before="0" w:after="0"/>
        <w:jc w:val="both"/>
      </w:pPr>
      <w:hyperlink r:id="rId7" w:history="1">
        <w:r>
          <w:rPr>
            <w:rStyle w:val="normaltextrun"/>
            <w:color w:val="0000FF"/>
            <w:u w:val="single"/>
          </w:rPr>
          <w:t>singandplay@hotmail.fr</w:t>
        </w:r>
      </w:hyperlink>
      <w:r>
        <w:rPr>
          <w:rStyle w:val="eop"/>
        </w:rPr>
        <w:t> </w:t>
      </w:r>
    </w:p>
    <w:p w14:paraId="7005EE09" w14:textId="77777777" w:rsidR="0057364E" w:rsidRDefault="00000000">
      <w:pPr>
        <w:pStyle w:val="paragraph"/>
        <w:spacing w:before="0" w:after="0"/>
        <w:jc w:val="both"/>
      </w:pPr>
      <w:r>
        <w:rPr>
          <w:rStyle w:val="normaltextrun"/>
        </w:rPr>
        <w:t>www.singandplay.</w:t>
      </w:r>
      <w:r>
        <w:rPr>
          <w:rStyle w:val="eop"/>
        </w:rPr>
        <w:t>fr</w:t>
      </w:r>
    </w:p>
    <w:p w14:paraId="2E89B7CC" w14:textId="77777777" w:rsidR="0057364E" w:rsidRDefault="00000000">
      <w:pPr>
        <w:pStyle w:val="paragraph"/>
        <w:spacing w:before="0" w:after="0"/>
        <w:jc w:val="both"/>
      </w:pPr>
      <w:r>
        <w:rPr>
          <w:rStyle w:val="eop"/>
        </w:rPr>
        <w:t> </w:t>
      </w:r>
    </w:p>
    <w:p w14:paraId="745CCF91" w14:textId="77777777" w:rsidR="0057364E" w:rsidRDefault="00000000">
      <w:pPr>
        <w:pStyle w:val="paragraph"/>
        <w:spacing w:before="0" w:after="0"/>
        <w:ind w:firstLine="2820"/>
        <w:jc w:val="both"/>
      </w:pPr>
      <w:r>
        <w:rPr>
          <w:rStyle w:val="normaltextrun"/>
          <w:sz w:val="40"/>
          <w:szCs w:val="40"/>
          <w:shd w:val="clear" w:color="auto" w:fill="00FFFF"/>
        </w:rPr>
        <w:t>Famille hôtesse</w:t>
      </w:r>
      <w:r>
        <w:rPr>
          <w:rStyle w:val="eop"/>
          <w:sz w:val="40"/>
          <w:szCs w:val="40"/>
        </w:rPr>
        <w:t> </w:t>
      </w:r>
    </w:p>
    <w:p w14:paraId="2793F24D" w14:textId="5465F63F" w:rsidR="0057364E" w:rsidRDefault="00000000">
      <w:pPr>
        <w:pStyle w:val="paragraph"/>
        <w:spacing w:before="0" w:after="0"/>
        <w:ind w:firstLine="2820"/>
        <w:jc w:val="both"/>
      </w:pPr>
      <w:r>
        <w:rPr>
          <w:rStyle w:val="normaltextrun"/>
          <w:sz w:val="40"/>
          <w:szCs w:val="40"/>
        </w:rPr>
        <w:t xml:space="preserve">   </w:t>
      </w:r>
      <w:r>
        <w:rPr>
          <w:rStyle w:val="normaltextrun"/>
          <w:sz w:val="40"/>
          <w:szCs w:val="40"/>
          <w:shd w:val="clear" w:color="auto" w:fill="00FFFF"/>
        </w:rPr>
        <w:t>202</w:t>
      </w:r>
      <w:r w:rsidR="007D38D4">
        <w:rPr>
          <w:rStyle w:val="normaltextrun"/>
          <w:sz w:val="40"/>
          <w:szCs w:val="40"/>
          <w:shd w:val="clear" w:color="auto" w:fill="00FFFF"/>
        </w:rPr>
        <w:t>4</w:t>
      </w:r>
      <w:r>
        <w:rPr>
          <w:rStyle w:val="normaltextrun"/>
          <w:sz w:val="40"/>
          <w:szCs w:val="40"/>
          <w:shd w:val="clear" w:color="auto" w:fill="00FFFF"/>
        </w:rPr>
        <w:t>-202</w:t>
      </w:r>
      <w:r w:rsidR="007D38D4">
        <w:rPr>
          <w:rStyle w:val="normaltextrun"/>
          <w:sz w:val="40"/>
          <w:szCs w:val="40"/>
          <w:shd w:val="clear" w:color="auto" w:fill="00FFFF"/>
        </w:rPr>
        <w:t>5</w:t>
      </w:r>
    </w:p>
    <w:p w14:paraId="71C33AED" w14:textId="77777777" w:rsidR="0057364E" w:rsidRDefault="00000000">
      <w:pPr>
        <w:pStyle w:val="paragraph"/>
        <w:spacing w:before="0" w:after="0"/>
        <w:jc w:val="both"/>
      </w:pPr>
      <w:r>
        <w:rPr>
          <w:rStyle w:val="eop"/>
        </w:rPr>
        <w:t> </w:t>
      </w:r>
    </w:p>
    <w:p w14:paraId="69B896D2" w14:textId="66A4B9A9" w:rsidR="0057364E" w:rsidRDefault="00000000">
      <w:pPr>
        <w:pStyle w:val="paragraph"/>
        <w:spacing w:before="0" w:after="0"/>
        <w:ind w:firstLine="705"/>
        <w:jc w:val="both"/>
      </w:pPr>
      <w:r>
        <w:rPr>
          <w:rStyle w:val="normaltextrun"/>
          <w:sz w:val="28"/>
          <w:szCs w:val="28"/>
        </w:rPr>
        <w:t>L’association « </w:t>
      </w:r>
      <w:proofErr w:type="spellStart"/>
      <w:r>
        <w:rPr>
          <w:rStyle w:val="spellingerror"/>
          <w:sz w:val="28"/>
          <w:szCs w:val="28"/>
        </w:rPr>
        <w:t>Sing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and Play » anime des ateliers au Bon Conseil,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6 rue Albert de Lapparent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(métro Ségur et bus 28), à la salle Jean Nicot, 12 rue Jean Nicot 75007, à la Maison des Associations du 7</w:t>
      </w:r>
      <w:r>
        <w:rPr>
          <w:rStyle w:val="normaltextrun"/>
          <w:sz w:val="28"/>
          <w:szCs w:val="28"/>
          <w:vertAlign w:val="superscript"/>
        </w:rPr>
        <w:t>e</w:t>
      </w:r>
      <w:r>
        <w:rPr>
          <w:rStyle w:val="normaltextrun"/>
          <w:sz w:val="28"/>
          <w:szCs w:val="28"/>
        </w:rPr>
        <w:t>, 4 rue Amélie 75007 et dans diverses écoles dans Paris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et proche banlieue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(ateliers bleus, ateliers TAP,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et ateliers des associations de parents d’élèves). Elle organise aussi des ateliers chez des familles pouvant accueillir un groupe d’un maximum de 8 enfants.</w:t>
      </w:r>
      <w:r>
        <w:rPr>
          <w:rStyle w:val="eop"/>
          <w:sz w:val="28"/>
          <w:szCs w:val="28"/>
        </w:rPr>
        <w:t>  Elle crée également des ateliers sur mesure : cours particuliers, mini-groupes etc.</w:t>
      </w:r>
    </w:p>
    <w:p w14:paraId="697EF8E3" w14:textId="77777777" w:rsidR="0057364E" w:rsidRDefault="0057364E">
      <w:pPr>
        <w:pStyle w:val="paragraph"/>
        <w:spacing w:before="0" w:after="0"/>
        <w:ind w:firstLine="705"/>
        <w:jc w:val="both"/>
      </w:pPr>
    </w:p>
    <w:p w14:paraId="471F0D4F" w14:textId="77777777" w:rsidR="0057364E" w:rsidRDefault="00000000">
      <w:pPr>
        <w:pStyle w:val="paragraph"/>
        <w:spacing w:before="0" w:after="0"/>
        <w:ind w:firstLine="705"/>
        <w:jc w:val="both"/>
      </w:pPr>
      <w:r>
        <w:rPr>
          <w:rStyle w:val="normaltextrun"/>
          <w:b/>
          <w:bCs/>
          <w:sz w:val="28"/>
          <w:szCs w:val="28"/>
          <w:u w:val="single"/>
        </w:rPr>
        <w:t>Conditions :</w:t>
      </w:r>
      <w:r>
        <w:rPr>
          <w:rStyle w:val="eop"/>
          <w:b/>
          <w:bCs/>
          <w:sz w:val="28"/>
          <w:szCs w:val="28"/>
          <w:u w:val="single"/>
        </w:rPr>
        <w:t> </w:t>
      </w:r>
    </w:p>
    <w:p w14:paraId="0D4E584F" w14:textId="77777777" w:rsidR="0057364E" w:rsidRDefault="00000000">
      <w:pPr>
        <w:pStyle w:val="paragraph"/>
        <w:numPr>
          <w:ilvl w:val="0"/>
          <w:numId w:val="5"/>
        </w:numPr>
        <w:spacing w:before="0" w:after="0"/>
        <w:jc w:val="both"/>
      </w:pPr>
      <w:proofErr w:type="gramStart"/>
      <w:r>
        <w:rPr>
          <w:rStyle w:val="normaltextrun"/>
          <w:sz w:val="28"/>
          <w:szCs w:val="28"/>
        </w:rPr>
        <w:t>avoir</w:t>
      </w:r>
      <w:proofErr w:type="gramEnd"/>
      <w:r>
        <w:rPr>
          <w:rStyle w:val="normaltextrun"/>
          <w:sz w:val="28"/>
          <w:szCs w:val="28"/>
        </w:rPr>
        <w:t xml:space="preserve"> suffisamment de place pour le groupe d’enfants.</w:t>
      </w:r>
      <w:r>
        <w:rPr>
          <w:rStyle w:val="eop"/>
          <w:sz w:val="28"/>
          <w:szCs w:val="28"/>
        </w:rPr>
        <w:t> </w:t>
      </w:r>
    </w:p>
    <w:p w14:paraId="119E828E" w14:textId="77777777" w:rsidR="0057364E" w:rsidRDefault="00000000">
      <w:pPr>
        <w:pStyle w:val="paragraph"/>
        <w:numPr>
          <w:ilvl w:val="0"/>
          <w:numId w:val="5"/>
        </w:numPr>
        <w:spacing w:before="0" w:after="0"/>
        <w:jc w:val="both"/>
      </w:pPr>
      <w:proofErr w:type="gramStart"/>
      <w:r>
        <w:rPr>
          <w:rStyle w:val="normaltextrun"/>
          <w:sz w:val="28"/>
          <w:szCs w:val="28"/>
        </w:rPr>
        <w:t>laisser</w:t>
      </w:r>
      <w:proofErr w:type="gramEnd"/>
      <w:r>
        <w:rPr>
          <w:rStyle w:val="normaltextrun"/>
          <w:sz w:val="28"/>
          <w:szCs w:val="28"/>
        </w:rPr>
        <w:t xml:space="preserve"> un adulte, parent,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nounou, femme de ménage ou ami, présent pendant l’atelier, mais pas nécessairement dans la pièce où ont lieu les cours.</w:t>
      </w:r>
      <w:r>
        <w:rPr>
          <w:rStyle w:val="eop"/>
          <w:sz w:val="28"/>
          <w:szCs w:val="28"/>
        </w:rPr>
        <w:t> </w:t>
      </w:r>
    </w:p>
    <w:p w14:paraId="09032960" w14:textId="77777777" w:rsidR="0057364E" w:rsidRDefault="00000000">
      <w:pPr>
        <w:pStyle w:val="paragraph"/>
        <w:numPr>
          <w:ilvl w:val="0"/>
          <w:numId w:val="5"/>
        </w:numPr>
        <w:spacing w:before="0" w:after="0"/>
        <w:jc w:val="both"/>
      </w:pPr>
      <w:proofErr w:type="gramStart"/>
      <w:r>
        <w:rPr>
          <w:rStyle w:val="normaltextrun"/>
          <w:sz w:val="28"/>
          <w:szCs w:val="28"/>
        </w:rPr>
        <w:t>régler</w:t>
      </w:r>
      <w:proofErr w:type="gramEnd"/>
      <w:r>
        <w:rPr>
          <w:rStyle w:val="normaltextrun"/>
          <w:sz w:val="28"/>
          <w:szCs w:val="28"/>
        </w:rPr>
        <w:t xml:space="preserve"> les frais d’inscription et d’adhésion à l’association  (50€ pour l’année)</w:t>
      </w:r>
      <w:r>
        <w:rPr>
          <w:rStyle w:val="eop"/>
          <w:sz w:val="28"/>
          <w:szCs w:val="28"/>
        </w:rPr>
        <w:t> </w:t>
      </w:r>
    </w:p>
    <w:p w14:paraId="59570CA8" w14:textId="77777777" w:rsidR="0057364E" w:rsidRDefault="00000000">
      <w:pPr>
        <w:pStyle w:val="paragraph"/>
        <w:numPr>
          <w:ilvl w:val="0"/>
          <w:numId w:val="5"/>
        </w:numPr>
        <w:spacing w:before="0" w:after="0"/>
        <w:jc w:val="both"/>
      </w:pPr>
      <w:proofErr w:type="gramStart"/>
      <w:r>
        <w:rPr>
          <w:rStyle w:val="normaltextrun"/>
          <w:sz w:val="28"/>
          <w:szCs w:val="28"/>
        </w:rPr>
        <w:t>si</w:t>
      </w:r>
      <w:proofErr w:type="gramEnd"/>
      <w:r>
        <w:rPr>
          <w:rStyle w:val="normaltextrun"/>
          <w:sz w:val="28"/>
          <w:szCs w:val="28"/>
        </w:rPr>
        <w:t xml:space="preserve"> le groupe contient 8 enfants, les ateliers sont gratuits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pour l’enfant de la famille hôtesse</w:t>
      </w:r>
      <w:r>
        <w:rPr>
          <w:rStyle w:val="eop"/>
          <w:sz w:val="28"/>
          <w:szCs w:val="28"/>
        </w:rPr>
        <w:t> </w:t>
      </w:r>
    </w:p>
    <w:p w14:paraId="7B8D7F7D" w14:textId="77777777" w:rsidR="0057364E" w:rsidRDefault="00000000">
      <w:pPr>
        <w:pStyle w:val="paragraph"/>
        <w:numPr>
          <w:ilvl w:val="0"/>
          <w:numId w:val="5"/>
        </w:numPr>
        <w:spacing w:before="0" w:after="0"/>
        <w:jc w:val="both"/>
      </w:pPr>
      <w:r>
        <w:rPr>
          <w:rStyle w:val="normaltextrun"/>
          <w:sz w:val="28"/>
          <w:szCs w:val="28"/>
        </w:rPr>
        <w:t>(*) si le groupe contient 7 enfants, la réduction est de 50%</w:t>
      </w:r>
      <w:r>
        <w:rPr>
          <w:rStyle w:val="eop"/>
          <w:sz w:val="28"/>
          <w:szCs w:val="28"/>
        </w:rPr>
        <w:t> </w:t>
      </w:r>
    </w:p>
    <w:p w14:paraId="7E60E547" w14:textId="77777777" w:rsidR="0057364E" w:rsidRDefault="00000000">
      <w:pPr>
        <w:pStyle w:val="paragraph"/>
        <w:numPr>
          <w:ilvl w:val="0"/>
          <w:numId w:val="5"/>
        </w:numPr>
        <w:spacing w:before="0" w:after="0"/>
        <w:jc w:val="both"/>
      </w:pPr>
      <w:r>
        <w:rPr>
          <w:rStyle w:val="normaltextrun"/>
          <w:sz w:val="28"/>
          <w:szCs w:val="28"/>
        </w:rPr>
        <w:t>(*) si le groupe contient 6 enfants, la réduction est de 25%</w:t>
      </w:r>
      <w:r>
        <w:rPr>
          <w:rStyle w:val="eop"/>
          <w:sz w:val="28"/>
          <w:szCs w:val="28"/>
        </w:rPr>
        <w:t> </w:t>
      </w:r>
    </w:p>
    <w:p w14:paraId="6648D332" w14:textId="77777777" w:rsidR="0057364E" w:rsidRDefault="00000000">
      <w:pPr>
        <w:pStyle w:val="paragraph"/>
        <w:numPr>
          <w:ilvl w:val="0"/>
          <w:numId w:val="5"/>
        </w:numPr>
        <w:spacing w:before="0" w:after="0"/>
        <w:jc w:val="both"/>
      </w:pPr>
      <w:r>
        <w:rPr>
          <w:rStyle w:val="normaltextrun"/>
          <w:sz w:val="28"/>
          <w:szCs w:val="28"/>
        </w:rPr>
        <w:t>(*) si le groupe contient 5 enfants, les ateliers doivent être payés dans leur totalité.</w:t>
      </w:r>
      <w:r>
        <w:rPr>
          <w:rStyle w:val="eop"/>
          <w:sz w:val="28"/>
          <w:szCs w:val="28"/>
        </w:rPr>
        <w:t> </w:t>
      </w:r>
    </w:p>
    <w:p w14:paraId="12DB0F7E" w14:textId="77777777" w:rsidR="0057364E" w:rsidRDefault="00000000">
      <w:pPr>
        <w:pStyle w:val="paragraph"/>
        <w:numPr>
          <w:ilvl w:val="0"/>
          <w:numId w:val="5"/>
        </w:numPr>
        <w:spacing w:before="0" w:after="0"/>
        <w:jc w:val="both"/>
      </w:pPr>
      <w:r>
        <w:rPr>
          <w:rStyle w:val="normaltextrun"/>
          <w:sz w:val="28"/>
          <w:szCs w:val="28"/>
        </w:rPr>
        <w:t>Dans les trois derniers cas (*) seulement, les frais d’inscription sont offerts, si les cours sont payés en une seule fois, pour l’année.</w:t>
      </w:r>
      <w:r>
        <w:rPr>
          <w:rStyle w:val="eop"/>
          <w:sz w:val="28"/>
          <w:szCs w:val="28"/>
        </w:rPr>
        <w:t> </w:t>
      </w:r>
    </w:p>
    <w:p w14:paraId="78EDFE95" w14:textId="77777777" w:rsidR="0057364E" w:rsidRDefault="0057364E">
      <w:pPr>
        <w:pStyle w:val="paragraph"/>
        <w:spacing w:before="0" w:after="0"/>
        <w:jc w:val="both"/>
      </w:pPr>
    </w:p>
    <w:p w14:paraId="5D4C819A" w14:textId="77777777" w:rsidR="0057364E" w:rsidRDefault="00000000">
      <w:pPr>
        <w:pStyle w:val="paragraph"/>
        <w:spacing w:before="0" w:after="0"/>
        <w:jc w:val="both"/>
      </w:pPr>
      <w:r>
        <w:rPr>
          <w:rStyle w:val="eop"/>
          <w:b/>
          <w:bCs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Je me rends très disponible pour répondre à toutes vos questions. Merci de m’envoyer en priorité un message écrit (mail ou texto) et de réserver les appels téléphoniques pour les urgences. </w:t>
      </w:r>
    </w:p>
    <w:p w14:paraId="5B14EB4D" w14:textId="77777777" w:rsidR="0057364E" w:rsidRDefault="0057364E">
      <w:pPr>
        <w:pStyle w:val="paragraph"/>
        <w:spacing w:before="0" w:after="0"/>
        <w:jc w:val="both"/>
      </w:pPr>
    </w:p>
    <w:p w14:paraId="4C93DA90" w14:textId="77777777" w:rsidR="0057364E" w:rsidRDefault="00000000">
      <w:pPr>
        <w:pStyle w:val="paragraph"/>
        <w:spacing w:before="0" w:after="0"/>
        <w:jc w:val="both"/>
      </w:pPr>
      <w:r>
        <w:rPr>
          <w:rStyle w:val="normaltextrun"/>
          <w:sz w:val="28"/>
          <w:szCs w:val="28"/>
        </w:rPr>
        <w:t>Cordialement</w:t>
      </w:r>
      <w:r>
        <w:rPr>
          <w:rStyle w:val="eop"/>
          <w:sz w:val="28"/>
          <w:szCs w:val="28"/>
        </w:rPr>
        <w:t> </w:t>
      </w:r>
    </w:p>
    <w:p w14:paraId="5F34AE3D" w14:textId="77777777" w:rsidR="0057364E" w:rsidRDefault="00000000">
      <w:pPr>
        <w:pStyle w:val="paragraph"/>
        <w:spacing w:before="0" w:after="0"/>
        <w:jc w:val="both"/>
      </w:pPr>
      <w:r>
        <w:rPr>
          <w:rStyle w:val="normaltextrun"/>
          <w:sz w:val="28"/>
          <w:szCs w:val="28"/>
        </w:rPr>
        <w:t>Eliane DELAGE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> </w:t>
      </w:r>
    </w:p>
    <w:sectPr w:rsidR="0057364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642F8" w14:textId="77777777" w:rsidR="00995924" w:rsidRDefault="00995924">
      <w:pPr>
        <w:spacing w:after="0" w:line="240" w:lineRule="auto"/>
      </w:pPr>
      <w:r>
        <w:separator/>
      </w:r>
    </w:p>
  </w:endnote>
  <w:endnote w:type="continuationSeparator" w:id="0">
    <w:p w14:paraId="586FCFE4" w14:textId="77777777" w:rsidR="00995924" w:rsidRDefault="0099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10A8" w14:textId="77777777" w:rsidR="00995924" w:rsidRDefault="009959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3B0E3B" w14:textId="77777777" w:rsidR="00995924" w:rsidRDefault="0099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4606"/>
    <w:multiLevelType w:val="multilevel"/>
    <w:tmpl w:val="38B603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7216FA"/>
    <w:multiLevelType w:val="multilevel"/>
    <w:tmpl w:val="6CC8BFA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11672DB"/>
    <w:multiLevelType w:val="multilevel"/>
    <w:tmpl w:val="3A2E5A4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8F80469"/>
    <w:multiLevelType w:val="multilevel"/>
    <w:tmpl w:val="99E213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F0B26BC"/>
    <w:multiLevelType w:val="multilevel"/>
    <w:tmpl w:val="7B3052E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688338290">
    <w:abstractNumId w:val="3"/>
  </w:num>
  <w:num w:numId="2" w16cid:durableId="1306593344">
    <w:abstractNumId w:val="2"/>
  </w:num>
  <w:num w:numId="3" w16cid:durableId="77870248">
    <w:abstractNumId w:val="1"/>
  </w:num>
  <w:num w:numId="4" w16cid:durableId="1937012438">
    <w:abstractNumId w:val="4"/>
  </w:num>
  <w:num w:numId="5" w16cid:durableId="120109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4E"/>
    <w:rsid w:val="00125C89"/>
    <w:rsid w:val="0057364E"/>
    <w:rsid w:val="007D38D4"/>
    <w:rsid w:val="00995924"/>
    <w:rsid w:val="00A4263B"/>
    <w:rsid w:val="00F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64E5"/>
  <w15:docId w15:val="{EDAB2775-A1E8-475C-874E-38160B1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</w:style>
  <w:style w:type="character" w:customStyle="1" w:styleId="eop">
    <w:name w:val="eop"/>
    <w:basedOn w:val="Policepardfaut"/>
  </w:style>
  <w:style w:type="character" w:customStyle="1" w:styleId="spellingerror">
    <w:name w:val="spellingerror"/>
    <w:basedOn w:val="Policepardfaut"/>
  </w:style>
  <w:style w:type="character" w:customStyle="1" w:styleId="apple-converted-space">
    <w:name w:val="apple-converted-space"/>
    <w:basedOn w:val="Policepardfaut"/>
  </w:style>
  <w:style w:type="character" w:customStyle="1" w:styleId="ListLabel1">
    <w:name w:val="ListLabel 1"/>
    <w:rPr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gandplay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Delage</dc:creator>
  <cp:lastModifiedBy>Eric DELAGE</cp:lastModifiedBy>
  <cp:revision>2</cp:revision>
  <cp:lastPrinted>2019-05-25T10:56:00Z</cp:lastPrinted>
  <dcterms:created xsi:type="dcterms:W3CDTF">2024-05-19T17:27:00Z</dcterms:created>
  <dcterms:modified xsi:type="dcterms:W3CDTF">2024-05-19T17:27:00Z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